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76" w:rsidRDefault="00A6699B" w:rsidP="00893F26">
      <w:pPr>
        <w:spacing w:line="360" w:lineRule="auto"/>
        <w:jc w:val="center"/>
        <w:rPr>
          <w:rFonts w:ascii="Andalus" w:hAnsi="Andalus" w:cs="Andalus"/>
          <w:sz w:val="72"/>
          <w:szCs w:val="72"/>
          <w:rtl/>
        </w:rPr>
      </w:pPr>
      <w:r w:rsidRPr="00A6699B">
        <w:rPr>
          <w:rFonts w:ascii="Andalus" w:hAnsi="Andalus" w:cs="Andalus"/>
          <w:sz w:val="72"/>
          <w:szCs w:val="72"/>
          <w:rtl/>
        </w:rPr>
        <w:t>تغذية مرتدة</w:t>
      </w:r>
    </w:p>
    <w:p w:rsidR="00A6699B" w:rsidRDefault="00A6699B" w:rsidP="00893F26">
      <w:pPr>
        <w:spacing w:line="36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بدايةً في هذه المهمة الا وهي المهمة الأخيرة التي سنقوم بعملها، قمنا بأخذ المهمة الثالثة التي عملناها وقمنا بتطويرها تتمح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</w:rPr>
        <w:t xml:space="preserve">ور الفكرة حول الزمن الأقصر </w:t>
      </w:r>
      <w:r>
        <w:rPr>
          <w:rFonts w:ascii="Sakkal Majalla" w:hAnsi="Sakkal Majalla" w:cs="Sakkal Majalla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الأقل. كانت في البداية ليست سهلة لعدة اسباب منها اننا قد واجهنا صعوبة في تكوينها كتابياً وحلها برمجياً في المهمة الثالثة، فكيف سيتم ذلك في المهمة الرابعة. </w:t>
      </w:r>
    </w:p>
    <w:p w:rsidR="00893F26" w:rsidRDefault="00A6699B" w:rsidP="00893F26">
      <w:pPr>
        <w:spacing w:line="360" w:lineRule="auto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بدأنا في تبسيط القضية ونص القضية كتابياً لكي يكون سهلاً وأوضح على الطلاب. بحيث كانت المفاهيم الرياضية اعلى من</w:t>
      </w:r>
      <w:r w:rsidR="00893F26">
        <w:rPr>
          <w:rFonts w:ascii="Sakkal Majalla" w:hAnsi="Sakkal Majalla" w:cs="Sakkal Majalla" w:hint="cs"/>
          <w:sz w:val="36"/>
          <w:szCs w:val="36"/>
          <w:rtl/>
        </w:rPr>
        <w:t xml:space="preserve"> مستواهم التعليمي. كذلك الامر من الجانب البرمجي فانه تطبيقه وحله في </w:t>
      </w:r>
      <w:proofErr w:type="spellStart"/>
      <w:r w:rsidR="00893F26">
        <w:rPr>
          <w:rFonts w:ascii="Sakkal Majalla" w:hAnsi="Sakkal Majalla" w:cs="Sakkal Majalla" w:hint="cs"/>
          <w:sz w:val="36"/>
          <w:szCs w:val="36"/>
          <w:rtl/>
        </w:rPr>
        <w:t>سكراتش</w:t>
      </w:r>
      <w:proofErr w:type="spellEnd"/>
      <w:r w:rsidR="00893F26">
        <w:rPr>
          <w:rFonts w:ascii="Sakkal Majalla" w:hAnsi="Sakkal Majalla" w:cs="Sakkal Majalla" w:hint="cs"/>
          <w:sz w:val="36"/>
          <w:szCs w:val="36"/>
          <w:rtl/>
        </w:rPr>
        <w:t xml:space="preserve"> سيتطلب الى استعمال قوانين واوامر معدة للجيل الأكبر وستتسبب في عدم وضوح القضية لهم.</w:t>
      </w:r>
    </w:p>
    <w:p w:rsidR="00893F26" w:rsidRPr="00893F26" w:rsidRDefault="00893F26" w:rsidP="00893F26">
      <w:pPr>
        <w:spacing w:line="360" w:lineRule="auto"/>
        <w:rPr>
          <w:rFonts w:ascii="Sakkal Majalla" w:hAnsi="Sakkal Majalla" w:cs="Sakkal Majalla" w:hint="cs"/>
          <w:sz w:val="36"/>
          <w:szCs w:val="36"/>
          <w:rtl/>
          <w:lang w:val="en-US"/>
        </w:rPr>
      </w:pPr>
      <w:r w:rsidRPr="00893F26">
        <w:rPr>
          <w:rFonts w:ascii="Sakkal Majalla" w:hAnsi="Sakkal Majalla" w:cs="Sakkal Majalla"/>
          <w:sz w:val="36"/>
          <w:szCs w:val="36"/>
          <w:rtl/>
        </w:rPr>
        <w:t xml:space="preserve">الحل البرمجي الذي كان </w:t>
      </w:r>
      <w:r>
        <w:rPr>
          <w:rFonts w:ascii="Sakkal Majalla" w:hAnsi="Sakkal Majalla" w:cs="Sakkal Majalla" w:hint="cs"/>
          <w:sz w:val="36"/>
          <w:szCs w:val="36"/>
          <w:rtl/>
        </w:rPr>
        <w:t>في المهمة الثالثة</w:t>
      </w:r>
      <w:r w:rsidRPr="00893F26">
        <w:rPr>
          <w:rFonts w:ascii="Sakkal Majalla" w:hAnsi="Sakkal Majalla" w:cs="Sakkal Majalla"/>
          <w:sz w:val="36"/>
          <w:szCs w:val="36"/>
          <w:rtl/>
        </w:rPr>
        <w:t xml:space="preserve"> كان يحتاج الى معرفة بقانون </w:t>
      </w:r>
      <w:r w:rsidRPr="00893F26">
        <w:rPr>
          <w:rFonts w:ascii="Sakkal Majalla" w:hAnsi="Sakkal Majalla" w:cs="Sakkal Majalla"/>
          <w:sz w:val="36"/>
          <w:szCs w:val="36"/>
          <w:shd w:val="clear" w:color="auto" w:fill="FFFFFF"/>
        </w:rPr>
        <w:t>Tangent </w:t>
      </w:r>
      <w:r w:rsidRPr="00893F26">
        <w:rPr>
          <w:rFonts w:ascii="Sakkal Majalla" w:hAnsi="Sakkal Majalla" w:cs="Sakkal Majalla"/>
          <w:sz w:val="36"/>
          <w:szCs w:val="36"/>
          <w:lang w:bidi="he-IL"/>
        </w:rPr>
        <w:t xml:space="preserve"> </w:t>
      </w:r>
      <w:r w:rsidRPr="00893F26">
        <w:rPr>
          <w:rFonts w:ascii="Sakkal Majalla" w:hAnsi="Sakkal Majalla" w:cs="Sakkal Majalla"/>
          <w:sz w:val="36"/>
          <w:szCs w:val="36"/>
          <w:rtl/>
          <w:lang w:val="en-US"/>
        </w:rPr>
        <w:t xml:space="preserve"> والطلاب في المرحلة الإعدادية </w:t>
      </w:r>
      <w:r>
        <w:rPr>
          <w:rFonts w:ascii="Sakkal Majalla" w:hAnsi="Sakkal Majalla" w:cs="Sakkal Majalla"/>
          <w:sz w:val="36"/>
          <w:szCs w:val="36"/>
          <w:rtl/>
          <w:lang w:val="en-US"/>
        </w:rPr>
        <w:t>لا يتعلموه، ولهذا قمنا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بالبحث في بيئة البرمجة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سكراتش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وتوصلنا الى انه يمكننا التغيير والتعديل على نص القضية بحيث يتلاءم مع أوامر التي قد رأيناها والتي تلائم القضية، امثلة على ذلك: اتجه الى، تحديد مسارات للكائنات، تعيين سرعة ووقت، الانتباه الى تحديد أماكن المتغيرات. </w:t>
      </w:r>
    </w:p>
    <w:p w:rsidR="00893F26" w:rsidRPr="00893F26" w:rsidRDefault="00893F26" w:rsidP="00893F26">
      <w:pPr>
        <w:rPr>
          <w:rFonts w:ascii="Sakkal Majalla" w:hAnsi="Sakkal Majalla" w:cs="Sakkal Majalla"/>
          <w:sz w:val="36"/>
          <w:szCs w:val="36"/>
          <w:rtl/>
          <w:lang w:val="en-US"/>
        </w:rPr>
      </w:pPr>
    </w:p>
    <w:sectPr w:rsidR="00893F26" w:rsidRPr="00893F26" w:rsidSect="00A6699B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9B"/>
    <w:rsid w:val="00442D2A"/>
    <w:rsid w:val="006768A7"/>
    <w:rsid w:val="00893F26"/>
    <w:rsid w:val="00A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BA7C-55D5-4AD7-AE37-02F123A7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</cp:revision>
  <dcterms:created xsi:type="dcterms:W3CDTF">2021-06-26T17:31:00Z</dcterms:created>
  <dcterms:modified xsi:type="dcterms:W3CDTF">2021-06-26T17:50:00Z</dcterms:modified>
</cp:coreProperties>
</file>